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9B" w:rsidRPr="009C0B9B" w:rsidRDefault="009C0B9B">
      <w:pPr>
        <w:rPr>
          <w:b/>
          <w:sz w:val="36"/>
          <w:szCs w:val="36"/>
        </w:rPr>
      </w:pPr>
      <w:r>
        <w:t xml:space="preserve">                                                       </w:t>
      </w:r>
      <w:r>
        <w:rPr>
          <w:b/>
          <w:sz w:val="36"/>
          <w:szCs w:val="36"/>
        </w:rPr>
        <w:t>АК</w:t>
      </w:r>
      <w:r w:rsidRPr="009C0B9B">
        <w:rPr>
          <w:b/>
          <w:sz w:val="36"/>
          <w:szCs w:val="36"/>
        </w:rPr>
        <w:t>Т ПРОВЕРК</w:t>
      </w:r>
      <w:r w:rsidR="00A22ADB">
        <w:rPr>
          <w:b/>
          <w:sz w:val="36"/>
          <w:szCs w:val="36"/>
        </w:rPr>
        <w:t>И</w:t>
      </w:r>
      <w:r w:rsidRPr="009C0B9B">
        <w:rPr>
          <w:b/>
          <w:sz w:val="36"/>
          <w:szCs w:val="36"/>
        </w:rPr>
        <w:t xml:space="preserve"> </w:t>
      </w:r>
    </w:p>
    <w:p w:rsidR="00277538" w:rsidRDefault="009C0B9B">
      <w:pPr>
        <w:rPr>
          <w:b/>
          <w:sz w:val="36"/>
          <w:szCs w:val="36"/>
        </w:rPr>
      </w:pPr>
      <w:r w:rsidRPr="009C0B9B">
        <w:rPr>
          <w:b/>
          <w:sz w:val="36"/>
          <w:szCs w:val="36"/>
        </w:rPr>
        <w:t xml:space="preserve">     ФИНАНСОВОЙ ДЕЯТЕЛЬНОСТИ </w:t>
      </w:r>
      <w:r>
        <w:rPr>
          <w:b/>
          <w:sz w:val="36"/>
          <w:szCs w:val="36"/>
        </w:rPr>
        <w:t>ТСН СНТ</w:t>
      </w:r>
      <w:r w:rsidRPr="009C0B9B">
        <w:rPr>
          <w:b/>
          <w:sz w:val="36"/>
          <w:szCs w:val="36"/>
        </w:rPr>
        <w:t xml:space="preserve"> «Акатовка»</w:t>
      </w:r>
    </w:p>
    <w:p w:rsidR="009C0B9B" w:rsidRDefault="009C0B9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Комиссия ТСН СНТ «</w:t>
      </w:r>
      <w:r w:rsidR="0067735C">
        <w:rPr>
          <w:b/>
          <w:sz w:val="36"/>
          <w:szCs w:val="36"/>
        </w:rPr>
        <w:t>Акатовка»</w:t>
      </w:r>
    </w:p>
    <w:p w:rsidR="0067735C" w:rsidRPr="00812341" w:rsidRDefault="00DF3C68">
      <w:pPr>
        <w:rPr>
          <w:sz w:val="28"/>
          <w:szCs w:val="28"/>
        </w:rPr>
      </w:pPr>
      <w:r>
        <w:rPr>
          <w:sz w:val="28"/>
          <w:szCs w:val="28"/>
        </w:rPr>
        <w:t>Симоненко Татьяна Васильевна</w:t>
      </w:r>
      <w:r w:rsidR="0067735C" w:rsidRPr="00812341">
        <w:rPr>
          <w:sz w:val="28"/>
          <w:szCs w:val="28"/>
        </w:rPr>
        <w:t>-Председатель комиссии</w:t>
      </w:r>
      <w:r w:rsidR="00EF75B1">
        <w:rPr>
          <w:sz w:val="28"/>
          <w:szCs w:val="28"/>
        </w:rPr>
        <w:t>.</w:t>
      </w:r>
    </w:p>
    <w:p w:rsidR="0067735C" w:rsidRPr="00812341" w:rsidRDefault="0067735C">
      <w:pPr>
        <w:rPr>
          <w:sz w:val="28"/>
          <w:szCs w:val="28"/>
        </w:rPr>
      </w:pPr>
      <w:r w:rsidRPr="00812341">
        <w:rPr>
          <w:sz w:val="28"/>
          <w:szCs w:val="28"/>
        </w:rPr>
        <w:t xml:space="preserve">Член ревизионной комиссии  </w:t>
      </w:r>
      <w:proofErr w:type="gramStart"/>
      <w:r w:rsidRPr="00812341">
        <w:rPr>
          <w:sz w:val="28"/>
          <w:szCs w:val="28"/>
        </w:rPr>
        <w:t>-</w:t>
      </w:r>
      <w:r w:rsidR="00DF3C68">
        <w:rPr>
          <w:sz w:val="28"/>
          <w:szCs w:val="28"/>
        </w:rPr>
        <w:t>С</w:t>
      </w:r>
      <w:proofErr w:type="gramEnd"/>
      <w:r w:rsidR="00DF3C68">
        <w:rPr>
          <w:sz w:val="28"/>
          <w:szCs w:val="28"/>
        </w:rPr>
        <w:t>иволобова Ирина Ге</w:t>
      </w:r>
      <w:r w:rsidR="0089217B">
        <w:rPr>
          <w:sz w:val="28"/>
          <w:szCs w:val="28"/>
        </w:rPr>
        <w:t>н</w:t>
      </w:r>
      <w:r w:rsidR="00DF3C68">
        <w:rPr>
          <w:sz w:val="28"/>
          <w:szCs w:val="28"/>
        </w:rPr>
        <w:t>надьевна</w:t>
      </w:r>
      <w:r w:rsidR="00EF75B1">
        <w:rPr>
          <w:sz w:val="28"/>
          <w:szCs w:val="28"/>
        </w:rPr>
        <w:t>.</w:t>
      </w:r>
    </w:p>
    <w:p w:rsidR="0067735C" w:rsidRDefault="0067735C">
      <w:pPr>
        <w:rPr>
          <w:sz w:val="28"/>
          <w:szCs w:val="28"/>
        </w:rPr>
      </w:pPr>
      <w:r w:rsidRPr="00812341">
        <w:rPr>
          <w:sz w:val="28"/>
          <w:szCs w:val="28"/>
        </w:rPr>
        <w:t xml:space="preserve">Избранные общим собранием садоводов СНТ «Акатовка» </w:t>
      </w:r>
      <w:r w:rsidR="00EF75B1">
        <w:rPr>
          <w:sz w:val="28"/>
          <w:szCs w:val="28"/>
        </w:rPr>
        <w:t>,</w:t>
      </w:r>
      <w:r w:rsidRPr="00812341">
        <w:rPr>
          <w:sz w:val="28"/>
          <w:szCs w:val="28"/>
        </w:rPr>
        <w:t>1</w:t>
      </w:r>
      <w:r w:rsidR="00DF3C68">
        <w:rPr>
          <w:sz w:val="28"/>
          <w:szCs w:val="28"/>
        </w:rPr>
        <w:t>2</w:t>
      </w:r>
      <w:r w:rsidRPr="00812341">
        <w:rPr>
          <w:sz w:val="28"/>
          <w:szCs w:val="28"/>
        </w:rPr>
        <w:t>.02.20</w:t>
      </w:r>
      <w:r w:rsidR="00DF3C68">
        <w:rPr>
          <w:sz w:val="28"/>
          <w:szCs w:val="28"/>
        </w:rPr>
        <w:t>22</w:t>
      </w:r>
      <w:r w:rsidRPr="00812341">
        <w:rPr>
          <w:sz w:val="28"/>
          <w:szCs w:val="28"/>
        </w:rPr>
        <w:t xml:space="preserve"> года</w:t>
      </w:r>
      <w:r w:rsidR="00812341" w:rsidRPr="00812341">
        <w:rPr>
          <w:sz w:val="28"/>
          <w:szCs w:val="28"/>
        </w:rPr>
        <w:t>, произвели  ревизию финансовой деятельности Правления общества за период с 01.01.202</w:t>
      </w:r>
      <w:r w:rsidR="00DF3C68">
        <w:rPr>
          <w:sz w:val="28"/>
          <w:szCs w:val="28"/>
        </w:rPr>
        <w:t>1</w:t>
      </w:r>
      <w:r w:rsidR="00812341" w:rsidRPr="00812341">
        <w:rPr>
          <w:sz w:val="28"/>
          <w:szCs w:val="28"/>
        </w:rPr>
        <w:t xml:space="preserve"> по 31.12.202</w:t>
      </w:r>
      <w:r w:rsidR="00DF3C68">
        <w:rPr>
          <w:sz w:val="28"/>
          <w:szCs w:val="28"/>
        </w:rPr>
        <w:t>1</w:t>
      </w:r>
      <w:r w:rsidR="00812341" w:rsidRPr="00812341">
        <w:rPr>
          <w:sz w:val="28"/>
          <w:szCs w:val="28"/>
        </w:rPr>
        <w:t xml:space="preserve"> г</w:t>
      </w:r>
      <w:r w:rsidR="00812341">
        <w:rPr>
          <w:sz w:val="28"/>
          <w:szCs w:val="28"/>
        </w:rPr>
        <w:t>.</w:t>
      </w:r>
    </w:p>
    <w:p w:rsidR="00812341" w:rsidRDefault="00812341">
      <w:pPr>
        <w:rPr>
          <w:sz w:val="28"/>
          <w:szCs w:val="28"/>
        </w:rPr>
      </w:pPr>
      <w:r>
        <w:rPr>
          <w:sz w:val="28"/>
          <w:szCs w:val="28"/>
        </w:rPr>
        <w:t xml:space="preserve">  За проверяемый период должностными лицами были назначены:</w:t>
      </w:r>
    </w:p>
    <w:p w:rsidR="00812341" w:rsidRDefault="00812341">
      <w:pPr>
        <w:rPr>
          <w:sz w:val="28"/>
          <w:szCs w:val="28"/>
        </w:rPr>
      </w:pPr>
      <w:r>
        <w:rPr>
          <w:sz w:val="28"/>
          <w:szCs w:val="28"/>
        </w:rPr>
        <w:t>Председатель Правления</w:t>
      </w:r>
      <w:r w:rsidR="00DF3C68">
        <w:rPr>
          <w:sz w:val="28"/>
          <w:szCs w:val="28"/>
        </w:rPr>
        <w:t xml:space="preserve"> </w:t>
      </w:r>
      <w:r>
        <w:rPr>
          <w:sz w:val="28"/>
          <w:szCs w:val="28"/>
        </w:rPr>
        <w:t>- Орлов Дмитрий Михайлович</w:t>
      </w:r>
    </w:p>
    <w:p w:rsidR="00812341" w:rsidRDefault="00DF3C68">
      <w:pPr>
        <w:rPr>
          <w:sz w:val="28"/>
          <w:szCs w:val="28"/>
        </w:rPr>
      </w:pPr>
      <w:r>
        <w:rPr>
          <w:sz w:val="28"/>
          <w:szCs w:val="28"/>
        </w:rPr>
        <w:t>Ведущий бухгалтер</w:t>
      </w:r>
      <w:r w:rsidR="00812341">
        <w:rPr>
          <w:sz w:val="28"/>
          <w:szCs w:val="28"/>
        </w:rPr>
        <w:t xml:space="preserve"> </w:t>
      </w:r>
      <w:proofErr w:type="spellStart"/>
      <w:r w:rsidR="00812341">
        <w:rPr>
          <w:sz w:val="28"/>
          <w:szCs w:val="28"/>
        </w:rPr>
        <w:t>Косымскова</w:t>
      </w:r>
      <w:proofErr w:type="spellEnd"/>
      <w:r w:rsidR="00812341">
        <w:rPr>
          <w:sz w:val="28"/>
          <w:szCs w:val="28"/>
        </w:rPr>
        <w:t xml:space="preserve"> Л.А. с 01.01.202</w:t>
      </w:r>
      <w:r>
        <w:rPr>
          <w:sz w:val="28"/>
          <w:szCs w:val="28"/>
        </w:rPr>
        <w:t>1</w:t>
      </w:r>
      <w:r w:rsidR="00812341">
        <w:rPr>
          <w:sz w:val="28"/>
          <w:szCs w:val="28"/>
        </w:rPr>
        <w:t xml:space="preserve"> по 31.12.202</w:t>
      </w:r>
      <w:r>
        <w:rPr>
          <w:sz w:val="28"/>
          <w:szCs w:val="28"/>
        </w:rPr>
        <w:t>1</w:t>
      </w:r>
      <w:r w:rsidR="00812341">
        <w:rPr>
          <w:sz w:val="28"/>
          <w:szCs w:val="28"/>
        </w:rPr>
        <w:t xml:space="preserve"> г.</w:t>
      </w:r>
    </w:p>
    <w:p w:rsidR="00812341" w:rsidRDefault="00812341">
      <w:pPr>
        <w:rPr>
          <w:sz w:val="28"/>
          <w:szCs w:val="28"/>
        </w:rPr>
      </w:pPr>
      <w:r>
        <w:rPr>
          <w:sz w:val="28"/>
          <w:szCs w:val="28"/>
        </w:rPr>
        <w:t>При проведении проверки комиссией были  проверены бухгалтерские документы за 202</w:t>
      </w:r>
      <w:r w:rsidR="00DF3C68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812341" w:rsidRDefault="00812341">
      <w:pPr>
        <w:rPr>
          <w:sz w:val="28"/>
          <w:szCs w:val="28"/>
        </w:rPr>
      </w:pPr>
      <w:r>
        <w:rPr>
          <w:sz w:val="28"/>
          <w:szCs w:val="28"/>
        </w:rPr>
        <w:t>Учет бухгалтерский и хозяйственный в СНТ «Акатовка» ведется на компьютере в программе 1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«Предприятие 8.3»  Управление ЖКХ (Базовая версия). Ведение  бухгалтерского учета осуществляется на расчетном счете предприятия.</w:t>
      </w:r>
    </w:p>
    <w:p w:rsidR="00DE5332" w:rsidRDefault="00812341">
      <w:pPr>
        <w:rPr>
          <w:sz w:val="28"/>
          <w:szCs w:val="28"/>
        </w:rPr>
      </w:pPr>
      <w:r>
        <w:rPr>
          <w:sz w:val="28"/>
          <w:szCs w:val="28"/>
        </w:rPr>
        <w:t>СНТ «</w:t>
      </w:r>
      <w:r w:rsidR="00902BBC">
        <w:rPr>
          <w:sz w:val="28"/>
          <w:szCs w:val="28"/>
        </w:rPr>
        <w:t xml:space="preserve"> Акатовка» имеет один расчетный счет в ПАО Сбербанк Волгоградское отделение №8621 </w:t>
      </w:r>
      <w:proofErr w:type="spellStart"/>
      <w:r w:rsidR="00902BBC">
        <w:rPr>
          <w:sz w:val="28"/>
          <w:szCs w:val="28"/>
        </w:rPr>
        <w:t>г</w:t>
      </w:r>
      <w:proofErr w:type="gramStart"/>
      <w:r w:rsidR="00902BBC">
        <w:rPr>
          <w:sz w:val="28"/>
          <w:szCs w:val="28"/>
        </w:rPr>
        <w:t>.В</w:t>
      </w:r>
      <w:proofErr w:type="gramEnd"/>
      <w:r w:rsidR="00902BBC">
        <w:rPr>
          <w:sz w:val="28"/>
          <w:szCs w:val="28"/>
        </w:rPr>
        <w:t>олгоград</w:t>
      </w:r>
      <w:proofErr w:type="spellEnd"/>
      <w:r w:rsidR="00902BBC">
        <w:rPr>
          <w:sz w:val="28"/>
          <w:szCs w:val="28"/>
        </w:rPr>
        <w:t xml:space="preserve">. </w:t>
      </w:r>
    </w:p>
    <w:p w:rsidR="00812341" w:rsidRDefault="00DF3C6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02BBC">
        <w:rPr>
          <w:sz w:val="28"/>
          <w:szCs w:val="28"/>
        </w:rPr>
        <w:t>Остаток средств на расчетном счете на 01 января 202</w:t>
      </w:r>
      <w:r w:rsidR="00A22ADB">
        <w:rPr>
          <w:sz w:val="28"/>
          <w:szCs w:val="28"/>
        </w:rPr>
        <w:t>2</w:t>
      </w:r>
      <w:r w:rsidR="00902BBC">
        <w:rPr>
          <w:sz w:val="28"/>
          <w:szCs w:val="28"/>
        </w:rPr>
        <w:t xml:space="preserve"> г </w:t>
      </w:r>
      <w:r>
        <w:rPr>
          <w:sz w:val="28"/>
          <w:szCs w:val="28"/>
        </w:rPr>
        <w:t xml:space="preserve">совпадает </w:t>
      </w:r>
      <w:r w:rsidR="00902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наличием денежных средств на расчетном счете </w:t>
      </w:r>
      <w:r w:rsidR="00902BBC">
        <w:rPr>
          <w:sz w:val="28"/>
          <w:szCs w:val="28"/>
        </w:rPr>
        <w:t>(подтверждение остатков на 01.01.202</w:t>
      </w:r>
      <w:r w:rsidR="00EF75B1">
        <w:rPr>
          <w:sz w:val="28"/>
          <w:szCs w:val="28"/>
        </w:rPr>
        <w:t>2</w:t>
      </w:r>
      <w:r w:rsidR="00902BBC">
        <w:rPr>
          <w:sz w:val="28"/>
          <w:szCs w:val="28"/>
        </w:rPr>
        <w:t xml:space="preserve"> г. выписка по расчетному с</w:t>
      </w:r>
      <w:r w:rsidR="0089217B">
        <w:rPr>
          <w:sz w:val="28"/>
          <w:szCs w:val="28"/>
        </w:rPr>
        <w:t>ч</w:t>
      </w:r>
      <w:r w:rsidR="00902BBC">
        <w:rPr>
          <w:sz w:val="28"/>
          <w:szCs w:val="28"/>
        </w:rPr>
        <w:t>ету ПАО Сбербанк на 31.12.202</w:t>
      </w:r>
      <w:r>
        <w:rPr>
          <w:sz w:val="28"/>
          <w:szCs w:val="28"/>
        </w:rPr>
        <w:t>1</w:t>
      </w:r>
      <w:r w:rsidR="00902BBC">
        <w:rPr>
          <w:sz w:val="28"/>
          <w:szCs w:val="28"/>
        </w:rPr>
        <w:t xml:space="preserve"> г).</w:t>
      </w:r>
    </w:p>
    <w:p w:rsidR="00902BBC" w:rsidRDefault="00902BBC">
      <w:pPr>
        <w:rPr>
          <w:sz w:val="28"/>
          <w:szCs w:val="28"/>
        </w:rPr>
      </w:pPr>
      <w:r>
        <w:rPr>
          <w:sz w:val="28"/>
          <w:szCs w:val="28"/>
        </w:rPr>
        <w:t>Учет операций по расчетному счету ведется  на балансовом счете №51 «Расчетный счет» по дням согласно выпискам банка и приложениям к ним подтверждающим</w:t>
      </w:r>
      <w:r w:rsidR="00D83BF2">
        <w:rPr>
          <w:sz w:val="28"/>
          <w:szCs w:val="28"/>
        </w:rPr>
        <w:t>и</w:t>
      </w:r>
      <w:r>
        <w:rPr>
          <w:sz w:val="28"/>
          <w:szCs w:val="28"/>
        </w:rPr>
        <w:t xml:space="preserve"> документ</w:t>
      </w:r>
      <w:r w:rsidR="00AF6932">
        <w:rPr>
          <w:sz w:val="28"/>
          <w:szCs w:val="28"/>
        </w:rPr>
        <w:t>ами,</w:t>
      </w:r>
      <w:r>
        <w:rPr>
          <w:sz w:val="28"/>
          <w:szCs w:val="28"/>
        </w:rPr>
        <w:t xml:space="preserve"> по мере совершения операций по движению денежных средств по расчетному счету.</w:t>
      </w:r>
    </w:p>
    <w:p w:rsidR="00902BBC" w:rsidRDefault="00902BBC">
      <w:pPr>
        <w:rPr>
          <w:sz w:val="28"/>
          <w:szCs w:val="28"/>
        </w:rPr>
      </w:pPr>
      <w:r>
        <w:rPr>
          <w:sz w:val="28"/>
          <w:szCs w:val="28"/>
        </w:rPr>
        <w:t>Суммы членских взносов поступали и зачислены на расчетный счет в полном объеме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Этот факт финансовых операций подтвержден </w:t>
      </w:r>
      <w:r w:rsidR="00DF3C68">
        <w:rPr>
          <w:sz w:val="28"/>
          <w:szCs w:val="28"/>
        </w:rPr>
        <w:t>операциями</w:t>
      </w:r>
      <w:r>
        <w:rPr>
          <w:sz w:val="28"/>
          <w:szCs w:val="28"/>
        </w:rPr>
        <w:t xml:space="preserve"> по расчетному счету.</w:t>
      </w:r>
    </w:p>
    <w:p w:rsidR="00902BBC" w:rsidRDefault="00FF426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Денежные </w:t>
      </w:r>
      <w:r w:rsidR="00902BBC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="00902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кассе не  ведутся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Остаток денежных средств в подотчете не выявлено</w:t>
      </w:r>
    </w:p>
    <w:p w:rsidR="00EF75B1" w:rsidRDefault="00FF4263">
      <w:pPr>
        <w:rPr>
          <w:sz w:val="28"/>
          <w:szCs w:val="28"/>
        </w:rPr>
      </w:pPr>
      <w:r>
        <w:rPr>
          <w:sz w:val="28"/>
          <w:szCs w:val="28"/>
        </w:rPr>
        <w:t>За 202</w:t>
      </w:r>
      <w:r w:rsidR="00DF3C68">
        <w:rPr>
          <w:sz w:val="28"/>
          <w:szCs w:val="28"/>
        </w:rPr>
        <w:t>1</w:t>
      </w:r>
      <w:r>
        <w:rPr>
          <w:sz w:val="28"/>
          <w:szCs w:val="28"/>
        </w:rPr>
        <w:t xml:space="preserve"> г доходы</w:t>
      </w:r>
      <w:r w:rsidR="00DF3C68">
        <w:rPr>
          <w:sz w:val="28"/>
          <w:szCs w:val="28"/>
        </w:rPr>
        <w:t>(денежные средства)</w:t>
      </w:r>
      <w:r>
        <w:rPr>
          <w:sz w:val="28"/>
          <w:szCs w:val="28"/>
        </w:rPr>
        <w:t xml:space="preserve"> </w:t>
      </w:r>
      <w:r w:rsidR="00DF3C68">
        <w:rPr>
          <w:sz w:val="28"/>
          <w:szCs w:val="28"/>
        </w:rPr>
        <w:t xml:space="preserve">поступили на расчетный </w:t>
      </w:r>
      <w:proofErr w:type="spellStart"/>
      <w:r w:rsidR="00DF3C68">
        <w:rPr>
          <w:sz w:val="28"/>
          <w:szCs w:val="28"/>
        </w:rPr>
        <w:t>счёт</w:t>
      </w:r>
      <w:proofErr w:type="gramStart"/>
      <w:r w:rsidR="00EF75B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том числе членские взносы прошлых лет </w:t>
      </w:r>
      <w:r w:rsidR="00DF3C68">
        <w:rPr>
          <w:sz w:val="28"/>
          <w:szCs w:val="28"/>
        </w:rPr>
        <w:t>.</w:t>
      </w:r>
    </w:p>
    <w:p w:rsidR="00FF4263" w:rsidRDefault="00FF4263">
      <w:pPr>
        <w:rPr>
          <w:sz w:val="28"/>
          <w:szCs w:val="28"/>
        </w:rPr>
      </w:pPr>
      <w:r>
        <w:rPr>
          <w:sz w:val="28"/>
          <w:szCs w:val="28"/>
        </w:rPr>
        <w:t>Субсидии (</w:t>
      </w:r>
      <w:proofErr w:type="spellStart"/>
      <w:r>
        <w:rPr>
          <w:sz w:val="28"/>
          <w:szCs w:val="28"/>
        </w:rPr>
        <w:t>облкомхоз</w:t>
      </w:r>
      <w:proofErr w:type="spellEnd"/>
      <w:r>
        <w:rPr>
          <w:sz w:val="28"/>
          <w:szCs w:val="28"/>
        </w:rPr>
        <w:t>) за 202</w:t>
      </w:r>
      <w:r w:rsidR="00DF3C68">
        <w:rPr>
          <w:sz w:val="28"/>
          <w:szCs w:val="28"/>
        </w:rPr>
        <w:t>1</w:t>
      </w:r>
      <w:r>
        <w:rPr>
          <w:sz w:val="28"/>
          <w:szCs w:val="28"/>
        </w:rPr>
        <w:t xml:space="preserve"> г </w:t>
      </w:r>
      <w:proofErr w:type="gramStart"/>
      <w:r w:rsidR="00DF3C68">
        <w:rPr>
          <w:sz w:val="28"/>
          <w:szCs w:val="28"/>
        </w:rPr>
        <w:t>–п</w:t>
      </w:r>
      <w:proofErr w:type="gramEnd"/>
      <w:r w:rsidR="00DF3C68">
        <w:rPr>
          <w:sz w:val="28"/>
          <w:szCs w:val="28"/>
        </w:rPr>
        <w:t>олучены в полном объеме, в размере субсидирования</w:t>
      </w:r>
    </w:p>
    <w:p w:rsidR="00FF4263" w:rsidRDefault="00FF4263">
      <w:pPr>
        <w:rPr>
          <w:sz w:val="28"/>
          <w:szCs w:val="28"/>
        </w:rPr>
      </w:pPr>
      <w:r>
        <w:rPr>
          <w:sz w:val="28"/>
          <w:szCs w:val="28"/>
        </w:rPr>
        <w:t>Всего задолженность по платежам на 01.01.202</w:t>
      </w:r>
      <w:r w:rsidR="00EF75B1">
        <w:rPr>
          <w:sz w:val="28"/>
          <w:szCs w:val="28"/>
        </w:rPr>
        <w:t>2</w:t>
      </w:r>
      <w:r>
        <w:rPr>
          <w:sz w:val="28"/>
          <w:szCs w:val="28"/>
        </w:rPr>
        <w:t xml:space="preserve"> г </w:t>
      </w:r>
      <w:r w:rsidR="00DF3C68">
        <w:rPr>
          <w:sz w:val="28"/>
          <w:szCs w:val="28"/>
        </w:rPr>
        <w:t>подтверждена актами сверки.</w:t>
      </w:r>
    </w:p>
    <w:p w:rsidR="008E1600" w:rsidRDefault="008E1600">
      <w:pPr>
        <w:rPr>
          <w:sz w:val="28"/>
          <w:szCs w:val="28"/>
        </w:rPr>
      </w:pPr>
      <w:r>
        <w:rPr>
          <w:sz w:val="28"/>
          <w:szCs w:val="28"/>
        </w:rPr>
        <w:t>Акты на списание материалов подписаны членами комиссии и утвержден</w:t>
      </w:r>
      <w:r w:rsidR="00AF6932">
        <w:rPr>
          <w:sz w:val="28"/>
          <w:szCs w:val="28"/>
        </w:rPr>
        <w:t>ы</w:t>
      </w:r>
      <w:r>
        <w:rPr>
          <w:sz w:val="28"/>
          <w:szCs w:val="28"/>
        </w:rPr>
        <w:t xml:space="preserve"> Председателем Правления.</w:t>
      </w:r>
    </w:p>
    <w:p w:rsidR="00EF75B1" w:rsidRDefault="00EF75B1">
      <w:pPr>
        <w:rPr>
          <w:sz w:val="28"/>
          <w:szCs w:val="28"/>
        </w:rPr>
      </w:pPr>
      <w:r>
        <w:rPr>
          <w:sz w:val="28"/>
          <w:szCs w:val="28"/>
        </w:rPr>
        <w:t>Материалы покупались в соответствии с договорами с Поставщиками и приходовались в соответствии с ТН. Часть работ была оплачена трубами, сданными в металл.</w:t>
      </w:r>
    </w:p>
    <w:p w:rsidR="008E1600" w:rsidRDefault="008E1600">
      <w:pPr>
        <w:rPr>
          <w:sz w:val="28"/>
          <w:szCs w:val="28"/>
        </w:rPr>
      </w:pPr>
      <w:r>
        <w:rPr>
          <w:sz w:val="28"/>
          <w:szCs w:val="28"/>
        </w:rPr>
        <w:t xml:space="preserve">Перерасход по вывозу мусора составил  </w:t>
      </w:r>
      <w:r w:rsidR="00DF3C68">
        <w:rPr>
          <w:sz w:val="28"/>
          <w:szCs w:val="28"/>
        </w:rPr>
        <w:t>незначительную часть.</w:t>
      </w:r>
      <w:r w:rsidR="00A22ADB" w:rsidRPr="00A22ADB">
        <w:rPr>
          <w:rFonts w:ascii="Calibri" w:hAnsi="Calibri" w:cs="Calibri"/>
          <w:sz w:val="28"/>
          <w:szCs w:val="28"/>
        </w:rPr>
        <w:t xml:space="preserve"> </w:t>
      </w:r>
      <w:r w:rsidR="00A22ADB">
        <w:rPr>
          <w:rFonts w:ascii="Calibri" w:hAnsi="Calibri" w:cs="Calibri"/>
          <w:sz w:val="28"/>
          <w:szCs w:val="28"/>
        </w:rPr>
        <w:t xml:space="preserve">Часть экономии по расчетам за </w:t>
      </w:r>
      <w:proofErr w:type="spellStart"/>
      <w:r w:rsidR="00A22ADB">
        <w:rPr>
          <w:rFonts w:ascii="Calibri" w:hAnsi="Calibri" w:cs="Calibri"/>
          <w:sz w:val="28"/>
          <w:szCs w:val="28"/>
        </w:rPr>
        <w:t>электроэнергию</w:t>
      </w:r>
      <w:proofErr w:type="gramStart"/>
      <w:r w:rsidR="00A22ADB">
        <w:rPr>
          <w:rFonts w:ascii="Calibri" w:hAnsi="Calibri" w:cs="Calibri"/>
          <w:sz w:val="28"/>
          <w:szCs w:val="28"/>
        </w:rPr>
        <w:t>,з</w:t>
      </w:r>
      <w:proofErr w:type="gramEnd"/>
      <w:r w:rsidR="00A22ADB">
        <w:rPr>
          <w:rFonts w:ascii="Calibri" w:hAnsi="Calibri" w:cs="Calibri"/>
          <w:sz w:val="28"/>
          <w:szCs w:val="28"/>
        </w:rPr>
        <w:t>а</w:t>
      </w:r>
      <w:proofErr w:type="spellEnd"/>
      <w:r w:rsidR="00A22ADB">
        <w:rPr>
          <w:rFonts w:ascii="Calibri" w:hAnsi="Calibri" w:cs="Calibri"/>
          <w:sz w:val="28"/>
          <w:szCs w:val="28"/>
        </w:rPr>
        <w:t xml:space="preserve"> счет передачи лицевых счетов ПАО "</w:t>
      </w:r>
      <w:proofErr w:type="spellStart"/>
      <w:r w:rsidR="00A22ADB">
        <w:rPr>
          <w:rFonts w:ascii="Calibri" w:hAnsi="Calibri" w:cs="Calibri"/>
          <w:sz w:val="28"/>
          <w:szCs w:val="28"/>
        </w:rPr>
        <w:t>Волгоградэнергосбыт</w:t>
      </w:r>
      <w:proofErr w:type="spellEnd"/>
      <w:r w:rsidR="00A22ADB">
        <w:rPr>
          <w:rFonts w:ascii="Calibri" w:hAnsi="Calibri" w:cs="Calibri"/>
          <w:sz w:val="28"/>
          <w:szCs w:val="28"/>
        </w:rPr>
        <w:t>"</w:t>
      </w:r>
    </w:p>
    <w:p w:rsidR="00DF3C68" w:rsidRDefault="00EF75B1">
      <w:pPr>
        <w:rPr>
          <w:sz w:val="28"/>
          <w:szCs w:val="28"/>
        </w:rPr>
      </w:pPr>
      <w:r>
        <w:rPr>
          <w:sz w:val="28"/>
          <w:szCs w:val="28"/>
        </w:rPr>
        <w:t xml:space="preserve">Заработная плата </w:t>
      </w:r>
      <w:proofErr w:type="gramStart"/>
      <w:r>
        <w:rPr>
          <w:sz w:val="28"/>
          <w:szCs w:val="28"/>
        </w:rPr>
        <w:t>начислялась</w:t>
      </w:r>
      <w:proofErr w:type="gramEnd"/>
      <w:r w:rsidR="008E1600">
        <w:rPr>
          <w:sz w:val="28"/>
          <w:szCs w:val="28"/>
        </w:rPr>
        <w:t xml:space="preserve"> согласн</w:t>
      </w:r>
      <w:r>
        <w:rPr>
          <w:sz w:val="28"/>
          <w:szCs w:val="28"/>
        </w:rPr>
        <w:t>а</w:t>
      </w:r>
      <w:r w:rsidR="008E1600">
        <w:rPr>
          <w:sz w:val="28"/>
          <w:szCs w:val="28"/>
        </w:rPr>
        <w:t xml:space="preserve"> штатного расписания</w:t>
      </w:r>
      <w:r>
        <w:rPr>
          <w:sz w:val="28"/>
          <w:szCs w:val="28"/>
        </w:rPr>
        <w:t xml:space="preserve">,  по срокам выдачи и </w:t>
      </w:r>
      <w:r w:rsidR="008E1600">
        <w:rPr>
          <w:sz w:val="28"/>
          <w:szCs w:val="28"/>
        </w:rPr>
        <w:t xml:space="preserve"> </w:t>
      </w:r>
      <w:r>
        <w:rPr>
          <w:sz w:val="28"/>
          <w:szCs w:val="28"/>
        </w:rPr>
        <w:t>компенсации работникам в соответствии с Законодательством РФ.</w:t>
      </w:r>
    </w:p>
    <w:p w:rsidR="009C7D72" w:rsidRDefault="008E1600">
      <w:pPr>
        <w:rPr>
          <w:sz w:val="28"/>
          <w:szCs w:val="28"/>
        </w:rPr>
      </w:pPr>
      <w:r>
        <w:rPr>
          <w:sz w:val="28"/>
          <w:szCs w:val="28"/>
        </w:rPr>
        <w:t>Отчетность по налогам и сборам составлялась и передавать в ИФНС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ПФРФ,ФСС и органы статистики в срок. </w:t>
      </w:r>
      <w:proofErr w:type="gramStart"/>
      <w:r>
        <w:rPr>
          <w:sz w:val="28"/>
          <w:szCs w:val="28"/>
        </w:rPr>
        <w:t>Согласн</w:t>
      </w:r>
      <w:r w:rsidR="009C7D72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предоставленных отчетов задолженности перед бюджетом</w:t>
      </w:r>
      <w:r w:rsidR="009C7D72">
        <w:rPr>
          <w:sz w:val="28"/>
          <w:szCs w:val="28"/>
        </w:rPr>
        <w:t xml:space="preserve"> и фонда</w:t>
      </w:r>
      <w:r w:rsidR="002616D6">
        <w:rPr>
          <w:sz w:val="28"/>
          <w:szCs w:val="28"/>
        </w:rPr>
        <w:t>ми</w:t>
      </w:r>
      <w:r w:rsidR="009C7D72">
        <w:rPr>
          <w:sz w:val="28"/>
          <w:szCs w:val="28"/>
        </w:rPr>
        <w:t xml:space="preserve"> нет.</w:t>
      </w:r>
    </w:p>
    <w:p w:rsidR="009C7D72" w:rsidRDefault="009C7D72">
      <w:pPr>
        <w:rPr>
          <w:sz w:val="28"/>
          <w:szCs w:val="28"/>
        </w:rPr>
      </w:pPr>
      <w:r>
        <w:rPr>
          <w:sz w:val="28"/>
          <w:szCs w:val="28"/>
        </w:rPr>
        <w:t xml:space="preserve">      По исполнению сметы ведется</w:t>
      </w:r>
      <w:r w:rsidR="002616D6">
        <w:rPr>
          <w:sz w:val="28"/>
          <w:szCs w:val="28"/>
        </w:rPr>
        <w:t xml:space="preserve"> ежемесячно</w:t>
      </w:r>
      <w:proofErr w:type="gramStart"/>
      <w:r w:rsidR="002616D6">
        <w:rPr>
          <w:sz w:val="28"/>
          <w:szCs w:val="28"/>
        </w:rPr>
        <w:t xml:space="preserve"> ,</w:t>
      </w:r>
      <w:proofErr w:type="gramEnd"/>
      <w:r w:rsidR="002616D6">
        <w:rPr>
          <w:sz w:val="28"/>
          <w:szCs w:val="28"/>
        </w:rPr>
        <w:t>где</w:t>
      </w:r>
      <w:r>
        <w:rPr>
          <w:sz w:val="28"/>
          <w:szCs w:val="28"/>
        </w:rPr>
        <w:t xml:space="preserve"> заполняются  доход и расходы по статьям затрат, накаплива</w:t>
      </w:r>
      <w:r w:rsidR="002616D6">
        <w:rPr>
          <w:sz w:val="28"/>
          <w:szCs w:val="28"/>
        </w:rPr>
        <w:t>ю</w:t>
      </w:r>
      <w:r>
        <w:rPr>
          <w:sz w:val="28"/>
          <w:szCs w:val="28"/>
        </w:rPr>
        <w:t>тся  суммы доходов и расходов за год по данным показателям расчетного счета  и авансовых отчетов подотчетных лиц.</w:t>
      </w:r>
    </w:p>
    <w:p w:rsidR="009C7D72" w:rsidRDefault="009C7D72">
      <w:pPr>
        <w:rPr>
          <w:sz w:val="28"/>
          <w:szCs w:val="28"/>
        </w:rPr>
      </w:pPr>
      <w:r>
        <w:rPr>
          <w:sz w:val="28"/>
          <w:szCs w:val="28"/>
        </w:rPr>
        <w:t>Ревизионная комиссия  предлагает провести ряд мероприятий в 202</w:t>
      </w:r>
      <w:r w:rsidR="002616D6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9C7D72" w:rsidRDefault="00F83504">
      <w:pPr>
        <w:rPr>
          <w:sz w:val="28"/>
          <w:szCs w:val="28"/>
        </w:rPr>
      </w:pPr>
      <w:r>
        <w:rPr>
          <w:sz w:val="28"/>
          <w:szCs w:val="28"/>
        </w:rPr>
        <w:t>1.Завершить межевание территории общего пользовани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проезды ,проходы;</w:t>
      </w:r>
      <w:r w:rsidR="00DF3C68">
        <w:rPr>
          <w:sz w:val="28"/>
          <w:szCs w:val="28"/>
        </w:rPr>
        <w:t>.</w:t>
      </w:r>
    </w:p>
    <w:p w:rsidR="00902BBC" w:rsidRDefault="00F83504">
      <w:pPr>
        <w:rPr>
          <w:sz w:val="28"/>
          <w:szCs w:val="28"/>
        </w:rPr>
      </w:pPr>
      <w:r>
        <w:rPr>
          <w:sz w:val="28"/>
          <w:szCs w:val="28"/>
        </w:rPr>
        <w:t>2.Заложить в смету расходы за юридические услуги (взыскание долгов с должников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;</w:t>
      </w:r>
    </w:p>
    <w:p w:rsidR="00F83504" w:rsidRDefault="00F83504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3.Освободить территорию общего пользования, центрально</w:t>
      </w:r>
      <w:r w:rsidR="002616D6">
        <w:rPr>
          <w:sz w:val="28"/>
          <w:szCs w:val="28"/>
        </w:rPr>
        <w:t>й</w:t>
      </w:r>
      <w:r>
        <w:rPr>
          <w:sz w:val="28"/>
          <w:szCs w:val="28"/>
        </w:rPr>
        <w:t xml:space="preserve"> дороги и улиц</w:t>
      </w:r>
      <w:r w:rsidR="002616D6">
        <w:rPr>
          <w:sz w:val="28"/>
          <w:szCs w:val="28"/>
        </w:rPr>
        <w:t xml:space="preserve"> к ним</w:t>
      </w:r>
      <w:r>
        <w:rPr>
          <w:sz w:val="28"/>
          <w:szCs w:val="28"/>
        </w:rPr>
        <w:t xml:space="preserve"> прилегающих, от кустов, деревьев, складированных материалов, пали-</w:t>
      </w:r>
      <w:proofErr w:type="spellStart"/>
      <w:r>
        <w:rPr>
          <w:sz w:val="28"/>
          <w:szCs w:val="28"/>
        </w:rPr>
        <w:t>садников</w:t>
      </w:r>
      <w:proofErr w:type="spellEnd"/>
      <w:r>
        <w:rPr>
          <w:sz w:val="28"/>
          <w:szCs w:val="28"/>
        </w:rPr>
        <w:t>, растений, для беспрепятственного прохода, проезда пожарного транспорта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Спланировать </w:t>
      </w:r>
      <w:proofErr w:type="spellStart"/>
      <w:r>
        <w:rPr>
          <w:sz w:val="28"/>
          <w:szCs w:val="28"/>
        </w:rPr>
        <w:t>спец.техникой</w:t>
      </w:r>
      <w:proofErr w:type="spellEnd"/>
      <w:r>
        <w:rPr>
          <w:sz w:val="28"/>
          <w:szCs w:val="28"/>
        </w:rPr>
        <w:t xml:space="preserve"> центральную улицу для разъезда двух транспортных средств;</w:t>
      </w:r>
    </w:p>
    <w:p w:rsidR="00F83504" w:rsidRDefault="00F83504">
      <w:pPr>
        <w:rPr>
          <w:sz w:val="28"/>
          <w:szCs w:val="28"/>
        </w:rPr>
      </w:pPr>
      <w:r>
        <w:rPr>
          <w:sz w:val="28"/>
          <w:szCs w:val="28"/>
        </w:rPr>
        <w:t xml:space="preserve">4.При поддержке юриста </w:t>
      </w:r>
      <w:r w:rsidR="001B60E6">
        <w:rPr>
          <w:sz w:val="28"/>
          <w:szCs w:val="28"/>
        </w:rPr>
        <w:t xml:space="preserve"> приступить к </w:t>
      </w:r>
      <w:proofErr w:type="spellStart"/>
      <w:r w:rsidR="001B60E6">
        <w:rPr>
          <w:sz w:val="28"/>
          <w:szCs w:val="28"/>
        </w:rPr>
        <w:t>расприватизации</w:t>
      </w:r>
      <w:proofErr w:type="spellEnd"/>
      <w:r w:rsidR="001B60E6">
        <w:rPr>
          <w:sz w:val="28"/>
          <w:szCs w:val="28"/>
        </w:rPr>
        <w:t xml:space="preserve">  частей садовых земельных участков</w:t>
      </w:r>
      <w:proofErr w:type="gramStart"/>
      <w:r w:rsidR="001B60E6">
        <w:rPr>
          <w:sz w:val="28"/>
          <w:szCs w:val="28"/>
        </w:rPr>
        <w:t xml:space="preserve"> ,</w:t>
      </w:r>
      <w:proofErr w:type="gramEnd"/>
      <w:r w:rsidR="001B60E6">
        <w:rPr>
          <w:sz w:val="28"/>
          <w:szCs w:val="28"/>
        </w:rPr>
        <w:t xml:space="preserve">увеличивающих свою площадь за счет приращения части  территории общего пользования ,тем самым лишив садоводческое товарищество  закольцованного проезда для </w:t>
      </w:r>
      <w:proofErr w:type="spellStart"/>
      <w:r w:rsidR="001B60E6">
        <w:rPr>
          <w:sz w:val="28"/>
          <w:szCs w:val="28"/>
        </w:rPr>
        <w:t>спецавтотранспорта</w:t>
      </w:r>
      <w:proofErr w:type="spellEnd"/>
      <w:r w:rsidR="001B60E6">
        <w:rPr>
          <w:sz w:val="28"/>
          <w:szCs w:val="28"/>
        </w:rPr>
        <w:t>.</w:t>
      </w:r>
    </w:p>
    <w:p w:rsidR="001B60E6" w:rsidRDefault="00AF6932" w:rsidP="001B60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1B60E6">
        <w:rPr>
          <w:sz w:val="28"/>
          <w:szCs w:val="28"/>
        </w:rPr>
        <w:t>.Приобрести и установить  личн</w:t>
      </w:r>
      <w:r w:rsidR="002616D6">
        <w:rPr>
          <w:sz w:val="28"/>
          <w:szCs w:val="28"/>
        </w:rPr>
        <w:t>ые</w:t>
      </w:r>
      <w:r w:rsidR="001B60E6">
        <w:rPr>
          <w:sz w:val="28"/>
          <w:szCs w:val="28"/>
        </w:rPr>
        <w:t xml:space="preserve"> электрически</w:t>
      </w:r>
      <w:r w:rsidR="002616D6">
        <w:rPr>
          <w:sz w:val="28"/>
          <w:szCs w:val="28"/>
        </w:rPr>
        <w:t>е</w:t>
      </w:r>
      <w:r w:rsidR="00D83BF2">
        <w:rPr>
          <w:sz w:val="28"/>
          <w:szCs w:val="28"/>
        </w:rPr>
        <w:t xml:space="preserve"> счетчики</w:t>
      </w:r>
      <w:r w:rsidR="001B60E6">
        <w:rPr>
          <w:sz w:val="28"/>
          <w:szCs w:val="28"/>
        </w:rPr>
        <w:t xml:space="preserve"> для садовых участков</w:t>
      </w:r>
      <w:proofErr w:type="gramStart"/>
      <w:r w:rsidR="001B60E6">
        <w:rPr>
          <w:sz w:val="28"/>
          <w:szCs w:val="28"/>
        </w:rPr>
        <w:t xml:space="preserve"> ,</w:t>
      </w:r>
      <w:proofErr w:type="gramEnd"/>
      <w:r w:rsidR="001B60E6">
        <w:rPr>
          <w:sz w:val="28"/>
          <w:szCs w:val="28"/>
        </w:rPr>
        <w:t>не охваченных един</w:t>
      </w:r>
      <w:r w:rsidR="002616D6">
        <w:rPr>
          <w:sz w:val="28"/>
          <w:szCs w:val="28"/>
        </w:rPr>
        <w:t>ой установкой, которая позволит</w:t>
      </w:r>
    </w:p>
    <w:p w:rsidR="001B60E6" w:rsidRDefault="001B60E6" w:rsidP="001B60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контролировать </w:t>
      </w:r>
      <w:r w:rsidR="00460A52">
        <w:rPr>
          <w:sz w:val="28"/>
          <w:szCs w:val="28"/>
        </w:rPr>
        <w:t>расход электроэнергии.</w:t>
      </w:r>
    </w:p>
    <w:p w:rsidR="00460A52" w:rsidRDefault="00460A52" w:rsidP="001B60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7.Запретить складирование мебели, деревьев, строительного мусора в общественный контейнер и на прилегающую к нему территорию.  </w:t>
      </w:r>
    </w:p>
    <w:p w:rsidR="00460A52" w:rsidRDefault="00460A52" w:rsidP="001B60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Установить дополнительную виде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камеру , которая будет фиксировать вышеуказанные нарушения. За невыполнение условий данного пункта ввести штрафные санкции.</w:t>
      </w:r>
    </w:p>
    <w:p w:rsidR="00460A52" w:rsidRDefault="00460A52" w:rsidP="001B60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8.Внести меры по запрету на складирование крупногабаритных твердо-бытовых отходов (ТБО) в мусорный контейнер и последующих за это санкции.       </w:t>
      </w:r>
    </w:p>
    <w:p w:rsidR="00460A52" w:rsidRDefault="00460A52" w:rsidP="001B60E6">
      <w:pPr>
        <w:spacing w:after="0" w:line="240" w:lineRule="auto"/>
        <w:rPr>
          <w:sz w:val="28"/>
          <w:szCs w:val="28"/>
        </w:rPr>
      </w:pPr>
    </w:p>
    <w:p w:rsidR="00460A52" w:rsidRDefault="00460A52" w:rsidP="001B60E6">
      <w:pPr>
        <w:spacing w:after="0" w:line="240" w:lineRule="auto"/>
        <w:rPr>
          <w:sz w:val="28"/>
          <w:szCs w:val="28"/>
        </w:rPr>
      </w:pPr>
    </w:p>
    <w:p w:rsidR="00460A52" w:rsidRDefault="00460A52" w:rsidP="001B60E6">
      <w:pPr>
        <w:spacing w:after="0" w:line="240" w:lineRule="auto"/>
        <w:rPr>
          <w:sz w:val="28"/>
          <w:szCs w:val="28"/>
        </w:rPr>
      </w:pPr>
    </w:p>
    <w:p w:rsidR="00460A52" w:rsidRDefault="00460A52" w:rsidP="001B60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Председатель ревизионной комиссии </w:t>
      </w:r>
      <w:r w:rsidR="00AF6932">
        <w:rPr>
          <w:sz w:val="28"/>
          <w:szCs w:val="28"/>
        </w:rPr>
        <w:t>Симоненко Т.В.</w:t>
      </w:r>
      <w:r>
        <w:rPr>
          <w:sz w:val="28"/>
          <w:szCs w:val="28"/>
        </w:rPr>
        <w:t>__________</w:t>
      </w:r>
    </w:p>
    <w:p w:rsidR="00460A52" w:rsidRDefault="00460A52" w:rsidP="001B60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Члены ревизионной комиссии: </w:t>
      </w:r>
      <w:r w:rsidR="00AF6932">
        <w:rPr>
          <w:sz w:val="28"/>
          <w:szCs w:val="28"/>
        </w:rPr>
        <w:t>Сиволобова И.Г</w:t>
      </w:r>
      <w:r>
        <w:rPr>
          <w:sz w:val="28"/>
          <w:szCs w:val="28"/>
        </w:rPr>
        <w:t>.________________________</w:t>
      </w:r>
    </w:p>
    <w:p w:rsidR="00460A52" w:rsidRDefault="00460A52" w:rsidP="001B60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актом ревизии ознакомлены:</w:t>
      </w:r>
    </w:p>
    <w:p w:rsidR="00460A52" w:rsidRDefault="00460A52" w:rsidP="001B60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Правления Орлов Д.М._______________________________</w:t>
      </w:r>
    </w:p>
    <w:p w:rsidR="00460A52" w:rsidRDefault="00AF6932" w:rsidP="001B60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 бухгалтер</w:t>
      </w:r>
      <w:r w:rsidR="00460A52">
        <w:rPr>
          <w:sz w:val="28"/>
          <w:szCs w:val="28"/>
        </w:rPr>
        <w:t xml:space="preserve">   </w:t>
      </w:r>
      <w:proofErr w:type="spellStart"/>
      <w:r w:rsidR="00460A52">
        <w:rPr>
          <w:sz w:val="28"/>
          <w:szCs w:val="28"/>
        </w:rPr>
        <w:t>Косымскова</w:t>
      </w:r>
      <w:proofErr w:type="spellEnd"/>
      <w:r w:rsidR="00460A52">
        <w:rPr>
          <w:sz w:val="28"/>
          <w:szCs w:val="28"/>
        </w:rPr>
        <w:t xml:space="preserve"> Л.А._______________________________-</w:t>
      </w:r>
    </w:p>
    <w:p w:rsidR="00460A52" w:rsidRDefault="00460A52" w:rsidP="001B60E6">
      <w:pPr>
        <w:spacing w:after="0" w:line="240" w:lineRule="auto"/>
        <w:rPr>
          <w:sz w:val="28"/>
          <w:szCs w:val="28"/>
        </w:rPr>
      </w:pPr>
    </w:p>
    <w:p w:rsidR="00460A52" w:rsidRPr="00812341" w:rsidRDefault="00460A52" w:rsidP="001B60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Акт утвержден общим собранием от </w:t>
      </w:r>
      <w:r w:rsidR="00A22ADB">
        <w:rPr>
          <w:sz w:val="28"/>
          <w:szCs w:val="28"/>
        </w:rPr>
        <w:t>«</w:t>
      </w:r>
      <w:r w:rsidR="00AF6932">
        <w:rPr>
          <w:sz w:val="28"/>
          <w:szCs w:val="28"/>
        </w:rPr>
        <w:t>02</w:t>
      </w:r>
      <w:r w:rsidR="00A22ADB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AF6932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AF6932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  <w:r w:rsidR="00EF75B1">
        <w:rPr>
          <w:sz w:val="28"/>
          <w:szCs w:val="28"/>
        </w:rPr>
        <w:t xml:space="preserve"> П</w:t>
      </w:r>
      <w:r>
        <w:rPr>
          <w:sz w:val="28"/>
          <w:szCs w:val="28"/>
        </w:rPr>
        <w:t>ротокол №1</w:t>
      </w:r>
    </w:p>
    <w:sectPr w:rsidR="00460A52" w:rsidRPr="0081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9B"/>
    <w:rsid w:val="001B60E6"/>
    <w:rsid w:val="002616D6"/>
    <w:rsid w:val="00277538"/>
    <w:rsid w:val="00460A52"/>
    <w:rsid w:val="0067735C"/>
    <w:rsid w:val="00812341"/>
    <w:rsid w:val="0089217B"/>
    <w:rsid w:val="008E1600"/>
    <w:rsid w:val="00902BBC"/>
    <w:rsid w:val="009C0B9B"/>
    <w:rsid w:val="009C7D72"/>
    <w:rsid w:val="00A22ADB"/>
    <w:rsid w:val="00AF6932"/>
    <w:rsid w:val="00D83BF2"/>
    <w:rsid w:val="00DE5332"/>
    <w:rsid w:val="00DF3C68"/>
    <w:rsid w:val="00EF75B1"/>
    <w:rsid w:val="00F83504"/>
    <w:rsid w:val="00FF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CHT Акатовка</dc:creator>
  <cp:lastModifiedBy>CHT Акатовка</cp:lastModifiedBy>
  <cp:revision>8</cp:revision>
  <cp:lastPrinted>2022-02-12T06:22:00Z</cp:lastPrinted>
  <dcterms:created xsi:type="dcterms:W3CDTF">2022-02-12T06:07:00Z</dcterms:created>
  <dcterms:modified xsi:type="dcterms:W3CDTF">2022-02-14T05:47:00Z</dcterms:modified>
</cp:coreProperties>
</file>